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  <w:w w:val="105"/>
        </w:rPr>
        <w:t>32-GIAÙO THOÏ NI VÌ LÔÏI DÖÔÕNG</w:t>
      </w:r>
      <w:r>
        <w:rPr>
          <w:b w:val="0"/>
          <w:color w:val="231F1F"/>
          <w:w w:val="105"/>
          <w:position w:val="8"/>
          <w:sz w:val="14"/>
        </w:rPr>
        <w:t>l24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21"/>
      </w:pPr>
      <w:r>
        <w:rPr>
          <w:color w:val="231F1F"/>
        </w:rPr>
        <w:t>Moät thôøi, Ñöùc Phaät ôû trong vöôøn Caáp-coâ-ñoäc, röøng caây Kyø-ñaø, nöôùc</w:t>
      </w:r>
      <w:r>
        <w:rPr>
          <w:color w:val="231F1F"/>
          <w:spacing w:val="-11"/>
        </w:rPr>
        <w:t> </w:t>
      </w:r>
      <w:r>
        <w:rPr>
          <w:color w:val="231F1F"/>
        </w:rPr>
        <w:t>Xaù-veä.</w:t>
      </w:r>
      <w:r>
        <w:rPr>
          <w:color w:val="231F1F"/>
          <w:spacing w:val="-10"/>
        </w:rPr>
        <w:t> </w:t>
      </w:r>
      <w:r>
        <w:rPr>
          <w:color w:val="231F1F"/>
        </w:rPr>
        <w:t>Baáy</w:t>
      </w:r>
      <w:r>
        <w:rPr>
          <w:color w:val="231F1F"/>
          <w:spacing w:val="-11"/>
        </w:rPr>
        <w:t> </w:t>
      </w:r>
      <w:r>
        <w:rPr>
          <w:color w:val="231F1F"/>
        </w:rPr>
        <w:t>giôø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11"/>
        </w:rPr>
        <w:t> </w:t>
      </w:r>
      <w:r>
        <w:rPr>
          <w:color w:val="231F1F"/>
        </w:rPr>
        <w:t>Tyø-kheo-ni</w:t>
      </w:r>
      <w:r>
        <w:rPr>
          <w:color w:val="231F1F"/>
          <w:spacing w:val="-8"/>
        </w:rPr>
        <w:t> </w:t>
      </w:r>
      <w:r>
        <w:rPr>
          <w:color w:val="231F1F"/>
        </w:rPr>
        <w:t>nghe</w:t>
      </w:r>
      <w:r>
        <w:rPr>
          <w:color w:val="231F1F"/>
          <w:spacing w:val="-11"/>
        </w:rPr>
        <w:t> </w:t>
      </w:r>
      <w:r>
        <w:rPr>
          <w:color w:val="231F1F"/>
        </w:rPr>
        <w:t>vò</w:t>
      </w:r>
      <w:r>
        <w:rPr>
          <w:color w:val="231F1F"/>
          <w:spacing w:val="-10"/>
        </w:rPr>
        <w:t> </w:t>
      </w:r>
      <w:r>
        <w:rPr>
          <w:color w:val="231F1F"/>
        </w:rPr>
        <w:t>giaùo</w:t>
      </w:r>
      <w:r>
        <w:rPr>
          <w:color w:val="231F1F"/>
          <w:spacing w:val="-9"/>
        </w:rPr>
        <w:t> </w:t>
      </w:r>
      <w:r>
        <w:rPr>
          <w:color w:val="231F1F"/>
        </w:rPr>
        <w:t>thoï</w:t>
      </w:r>
      <w:r>
        <w:rPr>
          <w:color w:val="231F1F"/>
          <w:spacing w:val="-10"/>
        </w:rPr>
        <w:t> </w:t>
      </w:r>
      <w:r>
        <w:rPr>
          <w:color w:val="231F1F"/>
        </w:rPr>
        <w:t>sö</w:t>
      </w:r>
      <w:r>
        <w:rPr>
          <w:color w:val="231F1F"/>
          <w:spacing w:val="-10"/>
        </w:rPr>
        <w:t> </w:t>
      </w:r>
      <w:r>
        <w:rPr>
          <w:color w:val="231F1F"/>
        </w:rPr>
        <w:t>ñeán,</w:t>
      </w:r>
      <w:r>
        <w:rPr>
          <w:color w:val="231F1F"/>
          <w:spacing w:val="-11"/>
        </w:rPr>
        <w:t> </w:t>
      </w:r>
      <w:r>
        <w:rPr>
          <w:color w:val="231F1F"/>
        </w:rPr>
        <w:t>nghinh</w:t>
      </w:r>
      <w:r>
        <w:rPr>
          <w:color w:val="231F1F"/>
          <w:spacing w:val="-10"/>
        </w:rPr>
        <w:t> </w:t>
      </w:r>
      <w:r>
        <w:rPr>
          <w:color w:val="231F1F"/>
        </w:rPr>
        <w:t>ñoùn caùch nöûa do tuaàn, saép ñaët phoøng xaù, chuaån bò côm, chaùo, ñoà aên, thöùc uoáng, giöôøng, toïa cuï, nôi taém</w:t>
      </w:r>
      <w:r>
        <w:rPr>
          <w:color w:val="231F1F"/>
          <w:spacing w:val="-1"/>
        </w:rPr>
        <w:t> </w:t>
      </w:r>
      <w:r>
        <w:rPr>
          <w:color w:val="231F1F"/>
        </w:rPr>
        <w:t>röûa.</w:t>
      </w:r>
    </w:p>
    <w:p>
      <w:pPr>
        <w:pStyle w:val="BodyText"/>
        <w:spacing w:line="220" w:lineRule="auto"/>
        <w:ind w:left="1291" w:right="936"/>
      </w:pPr>
      <w:r>
        <w:rPr>
          <w:color w:val="231F1F"/>
        </w:rPr>
        <w:t>Baáy giôø, nhoùm saùu Tyø-kheo nghó raèng, - Caùc Tyø-kheo kia khoâng</w:t>
      </w:r>
    </w:p>
    <w:p>
      <w:pPr>
        <w:pStyle w:val="BodyText"/>
        <w:spacing w:line="220" w:lineRule="auto" w:before="150"/>
        <w:ind w:right="721"/>
      </w:pPr>
      <w:r>
        <w:rPr>
          <w:color w:val="231F1F"/>
        </w:rPr>
        <w:t>sai chuùng ta ñi giaùo thoï Tyø-kheo-ni. Roài sanh taâm ganh gheùt, noùi raèng, Caùc Tyø-kheo kia giaùo thoï Tyø-kheo-ni khoâng phaûi vôùi taâm chaân thaät, maø chæ vì ñoà aên, thöùc uoáng, neân giaùo thoï Tyø-kheo-ni tuïng kinh, thoï kinh tham vaán.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Baáy giôø, trong soá caùc Tyø-kheo nghe ñoù, coù vò thieåu duïc tri tuùc, soáng haïnh ñaàu ñaø, öa hoïc giôùi, bieát taøm quyù, hieàm traùch nhoùm saùu </w:t>
      </w:r>
      <w:r>
        <w:rPr>
          <w:color w:val="231F1F"/>
          <w:spacing w:val="-3"/>
        </w:rPr>
        <w:t>Tyø- </w:t>
      </w:r>
      <w:r>
        <w:rPr>
          <w:color w:val="231F1F"/>
        </w:rPr>
        <w:t>kheo,</w:t>
      </w:r>
      <w:r>
        <w:rPr>
          <w:color w:val="231F1F"/>
          <w:spacing w:val="-10"/>
        </w:rPr>
        <w:t> </w:t>
      </w:r>
      <w:r>
        <w:rPr>
          <w:color w:val="231F1F"/>
        </w:rPr>
        <w:t>Sao</w:t>
      </w:r>
      <w:r>
        <w:rPr>
          <w:color w:val="231F1F"/>
          <w:spacing w:val="-10"/>
        </w:rPr>
        <w:t> </w:t>
      </w:r>
      <w:r>
        <w:rPr>
          <w:color w:val="231F1F"/>
        </w:rPr>
        <w:t>laïi</w:t>
      </w:r>
      <w:r>
        <w:rPr>
          <w:color w:val="231F1F"/>
          <w:spacing w:val="-9"/>
        </w:rPr>
        <w:t> </w:t>
      </w:r>
      <w:r>
        <w:rPr>
          <w:color w:val="231F1F"/>
        </w:rPr>
        <w:t>noùi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</w:rPr>
        <w:t>vaäy,</w:t>
      </w:r>
      <w:r>
        <w:rPr>
          <w:color w:val="231F1F"/>
          <w:spacing w:val="-9"/>
        </w:rPr>
        <w:t> </w:t>
      </w:r>
      <w:r>
        <w:rPr>
          <w:color w:val="231F1F"/>
        </w:rPr>
        <w:t>raèng,</w:t>
      </w:r>
      <w:r>
        <w:rPr>
          <w:color w:val="231F1F"/>
          <w:spacing w:val="-10"/>
        </w:rPr>
        <w:t> </w:t>
      </w:r>
      <w:r>
        <w:rPr>
          <w:color w:val="231F1F"/>
        </w:rPr>
        <w:t>“Caùc</w:t>
      </w:r>
      <w:r>
        <w:rPr>
          <w:color w:val="231F1F"/>
          <w:spacing w:val="-10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kia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sai</w:t>
      </w:r>
      <w:r>
        <w:rPr>
          <w:color w:val="231F1F"/>
          <w:spacing w:val="-11"/>
        </w:rPr>
        <w:t> </w:t>
      </w:r>
      <w:r>
        <w:rPr>
          <w:color w:val="231F1F"/>
        </w:rPr>
        <w:t>chuùng</w:t>
      </w:r>
      <w:r>
        <w:rPr>
          <w:color w:val="231F1F"/>
          <w:spacing w:val="-10"/>
        </w:rPr>
        <w:t> </w:t>
      </w:r>
      <w:r>
        <w:rPr>
          <w:color w:val="231F1F"/>
        </w:rPr>
        <w:t>ta</w:t>
      </w:r>
      <w:r>
        <w:rPr>
          <w:color w:val="231F1F"/>
          <w:spacing w:val="-12"/>
        </w:rPr>
        <w:t> </w:t>
      </w:r>
      <w:r>
        <w:rPr>
          <w:color w:val="231F1F"/>
        </w:rPr>
        <w:t>ñi giaùo</w:t>
      </w:r>
      <w:r>
        <w:rPr>
          <w:color w:val="231F1F"/>
          <w:spacing w:val="-4"/>
        </w:rPr>
        <w:t> </w:t>
      </w:r>
      <w:r>
        <w:rPr>
          <w:color w:val="231F1F"/>
        </w:rPr>
        <w:t>thoï</w:t>
      </w:r>
      <w:r>
        <w:rPr>
          <w:color w:val="231F1F"/>
          <w:spacing w:val="-4"/>
        </w:rPr>
        <w:t> </w:t>
      </w:r>
      <w:r>
        <w:rPr>
          <w:color w:val="231F1F"/>
        </w:rPr>
        <w:t>Tyø-kheo-ni”.</w:t>
      </w:r>
      <w:r>
        <w:rPr>
          <w:color w:val="231F1F"/>
          <w:spacing w:val="-4"/>
        </w:rPr>
        <w:t> </w:t>
      </w:r>
      <w:r>
        <w:rPr>
          <w:color w:val="231F1F"/>
        </w:rPr>
        <w:t>Roài</w:t>
      </w:r>
      <w:r>
        <w:rPr>
          <w:color w:val="231F1F"/>
          <w:spacing w:val="-4"/>
        </w:rPr>
        <w:t> </w:t>
      </w:r>
      <w:r>
        <w:rPr>
          <w:color w:val="231F1F"/>
        </w:rPr>
        <w:t>sanh</w:t>
      </w:r>
      <w:r>
        <w:rPr>
          <w:color w:val="231F1F"/>
          <w:spacing w:val="-6"/>
        </w:rPr>
        <w:t> </w:t>
      </w:r>
      <w:r>
        <w:rPr>
          <w:color w:val="231F1F"/>
        </w:rPr>
        <w:t>taâm</w:t>
      </w:r>
      <w:r>
        <w:rPr>
          <w:color w:val="231F1F"/>
          <w:spacing w:val="-4"/>
        </w:rPr>
        <w:t> </w:t>
      </w:r>
      <w:r>
        <w:rPr>
          <w:color w:val="231F1F"/>
        </w:rPr>
        <w:t>ganh</w:t>
      </w:r>
      <w:r>
        <w:rPr>
          <w:color w:val="231F1F"/>
          <w:spacing w:val="-6"/>
        </w:rPr>
        <w:t> </w:t>
      </w:r>
      <w:r>
        <w:rPr>
          <w:color w:val="231F1F"/>
        </w:rPr>
        <w:t>gheùt,</w:t>
      </w:r>
      <w:r>
        <w:rPr>
          <w:color w:val="231F1F"/>
          <w:spacing w:val="-4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raèng:</w:t>
      </w:r>
      <w:r>
        <w:rPr>
          <w:color w:val="231F1F"/>
          <w:spacing w:val="-4"/>
        </w:rPr>
        <w:t> </w:t>
      </w:r>
      <w:r>
        <w:rPr>
          <w:color w:val="231F1F"/>
        </w:rPr>
        <w:t>“Caùc</w:t>
      </w:r>
      <w:r>
        <w:rPr>
          <w:color w:val="231F1F"/>
          <w:spacing w:val="-6"/>
        </w:rPr>
        <w:t> </w:t>
      </w:r>
      <w:r>
        <w:rPr>
          <w:color w:val="231F1F"/>
        </w:rPr>
        <w:t>Tyø-kheo kia giaùo thoï Tyø-kheo-ni khoâng phaûi vôùi taâm chaân thaät. Maø chæ vì ñoà</w:t>
      </w:r>
      <w:r>
        <w:rPr>
          <w:color w:val="231F1F"/>
          <w:spacing w:val="-40"/>
        </w:rPr>
        <w:t> </w:t>
      </w:r>
      <w:r>
        <w:rPr>
          <w:color w:val="231F1F"/>
        </w:rPr>
        <w:t>aên, thöùc uoáng, neân giaùo thoï Tyø-kheo-ni tuïng kinh, thoï kinh tham</w:t>
      </w:r>
      <w:r>
        <w:rPr>
          <w:color w:val="231F1F"/>
          <w:spacing w:val="-1"/>
        </w:rPr>
        <w:t> </w:t>
      </w:r>
      <w:r>
        <w:rPr>
          <w:color w:val="231F1F"/>
        </w:rPr>
        <w:t>vaán.”?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duøng nhaân duyeân naøy taäp hôïp Taêng Tyø-kheo, </w:t>
      </w:r>
      <w:r>
        <w:rPr>
          <w:color w:val="231F1F"/>
          <w:spacing w:val="-3"/>
        </w:rPr>
        <w:t>quôû </w:t>
      </w:r>
      <w:r>
        <w:rPr>
          <w:color w:val="231F1F"/>
        </w:rPr>
        <w:t>traùch nhoùm saùu</w:t>
      </w:r>
      <w:r>
        <w:rPr>
          <w:color w:val="231F1F"/>
          <w:spacing w:val="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phaûi phaùp Sa-moân, chaúng phaûi tònh haïnh, chaúng phaûi haïnh tuøy thuaän, </w:t>
      </w:r>
      <w:r>
        <w:rPr>
          <w:color w:val="231F1F"/>
          <w:spacing w:val="-3"/>
          <w:sz w:val="24"/>
        </w:rPr>
        <w:t>laøm </w:t>
      </w:r>
      <w:r>
        <w:rPr>
          <w:color w:val="231F1F"/>
          <w:sz w:val="24"/>
        </w:rPr>
        <w:t>ñieàu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Nhoùm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saùu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Tyø-kheo,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raèng,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“Caùc Tyø-kheo kia khoâng sai chuùng ta ñi giaùo thoï Tyø-kheo-ni.” Roài sanh taâm ganh gheùt, noùi raèng, “Caùc Tyø-kheo kia giaùo thoï Tyø-kheo-ni khoâng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vôùi taâm chaân thaät. Maø chæ vì ñoà aên, thöùc uoáng, neân giaùo thoï</w:t>
      </w:r>
      <w:r>
        <w:rPr>
          <w:color w:val="231F1F"/>
          <w:spacing w:val="-41"/>
          <w:sz w:val="24"/>
        </w:rPr>
        <w:t> </w:t>
      </w:r>
      <w:r>
        <w:rPr>
          <w:color w:val="231F1F"/>
          <w:sz w:val="24"/>
        </w:rPr>
        <w:t>Tyø-kheo-ni tuïng kinh, thoï kinh tham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vaán.”?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Baáy giôø, Ñöùc Theá Toân duøng voâ soá phöông tieän quôû traùch roài, baûo caùc Tyø-kheo: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</w:t>
      </w:r>
      <w:r>
        <w:rPr>
          <w:color w:val="231F1F"/>
          <w:spacing w:val="-1"/>
        </w:rPr>
        <w:t> </w:t>
      </w:r>
      <w:r>
        <w:rPr>
          <w:color w:val="231F1F"/>
        </w:rPr>
        <w:t>vaày:</w:t>
      </w:r>
    </w:p>
    <w:p>
      <w:pPr>
        <w:spacing w:line="218" w:lineRule="auto" w:before="1"/>
        <w:ind w:left="724" w:right="724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noùi vôùi caùc Tyø-kheo nhö vaày: “Tyø-kheo vì söï aên </w:t>
      </w:r>
      <w:r>
        <w:rPr>
          <w:b/>
          <w:i/>
          <w:color w:val="231F1F"/>
          <w:sz w:val="24"/>
        </w:rPr>
        <w:t>uoáng</w:t>
      </w:r>
      <w:r>
        <w:rPr>
          <w:b/>
          <w:i/>
          <w:color w:val="231F1F"/>
          <w:position w:val="8"/>
          <w:sz w:val="14"/>
        </w:rPr>
        <w:t>125 </w:t>
      </w:r>
      <w:r>
        <w:rPr>
          <w:b/>
          <w:i/>
          <w:color w:val="231F1F"/>
          <w:sz w:val="24"/>
        </w:rPr>
        <w:t>maø giaùo thoï Tyø-kheo-ni,</w:t>
      </w:r>
      <w:r>
        <w:rPr>
          <w:b/>
          <w:i/>
          <w:color w:val="231F1F"/>
          <w:spacing w:val="-15"/>
          <w:sz w:val="24"/>
        </w:rPr>
        <w:t> </w:t>
      </w:r>
      <w:r>
        <w:rPr>
          <w:b/>
          <w:i/>
          <w:color w:val="231F1F"/>
          <w:sz w:val="24"/>
        </w:rPr>
        <w:t>Ba-daät-ñeà.</w:t>
      </w:r>
    </w:p>
    <w:p>
      <w:pPr>
        <w:pStyle w:val="BodyText"/>
        <w:spacing w:before="2"/>
        <w:ind w:left="0" w:firstLine="0"/>
        <w:jc w:val="left"/>
        <w:rPr>
          <w:b/>
          <w:i/>
          <w:sz w:val="8"/>
        </w:rPr>
      </w:pPr>
      <w:r>
        <w:rPr/>
        <w:pict>
          <v:shape style="position:absolute;margin-left:120.240005pt;margin-top:7.765218pt;width:72pt;height:.1pt;mso-position-horizontal-relative:page;mso-position-vertical-relative:paragraph;z-index:-15728640;mso-wrap-distance-left:0;mso-wrap-distance-right:0" coordorigin="2405,155" coordsize="1440,0" path="m2405,155l3845,155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27" w:lineRule="exact" w:before="200"/>
        <w:ind w:left="724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l2&gt;. Taêng kyø l5: … töø sau maët trôøi laën cho ñeán tröôùc khi bình minh xuaát hieän...</w:t>
      </w:r>
    </w:p>
    <w:p>
      <w:pPr>
        <w:spacing w:line="222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l24. Nguõ phaàn, Taêng kyø: Ba-daät-ñeà 24; Thaäp tuïng, Caên baûn: Ba-daät-ñeà 2&gt;. Pali, Paêc. 24</w:t>
      </w:r>
    </w:p>
    <w:p>
      <w:pPr>
        <w:spacing w:line="230" w:lineRule="exact" w:before="0"/>
        <w:ind w:left="724" w:right="0" w:firstLine="0"/>
        <w:jc w:val="left"/>
        <w:rPr>
          <w:sz w:val="18"/>
        </w:rPr>
      </w:pPr>
      <w:r>
        <w:rPr>
          <w:rFonts w:ascii="Arial" w:hAnsi="Arial"/>
          <w:color w:val="231F1F"/>
          <w:sz w:val="18"/>
        </w:rPr>
        <w:t>Ā</w:t>
      </w:r>
      <w:r>
        <w:rPr>
          <w:color w:val="231F1F"/>
          <w:sz w:val="18"/>
        </w:rPr>
        <w:t>misa</w:t>
      </w:r>
    </w:p>
    <w:p>
      <w:pPr>
        <w:spacing w:after="0" w:line="230" w:lineRule="exact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97" w:lineRule="exact" w:before="85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2" w:lineRule="exact"/>
        <w:ind w:left="1857" w:firstLine="0"/>
      </w:pPr>
      <w:r>
        <w:rPr>
          <w:color w:val="231F1F"/>
        </w:rPr>
        <w:t>Tyø-kheo-ni: Nghóa nhö treân.</w:t>
      </w:r>
    </w:p>
    <w:p>
      <w:pPr>
        <w:pStyle w:val="BodyText"/>
        <w:spacing w:line="220" w:lineRule="auto" w:before="15"/>
        <w:ind w:right="723"/>
      </w:pP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kia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vaày: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söï</w:t>
      </w:r>
      <w:r>
        <w:rPr>
          <w:color w:val="231F1F"/>
          <w:spacing w:val="-8"/>
        </w:rPr>
        <w:t> </w:t>
      </w:r>
      <w:r>
        <w:rPr>
          <w:color w:val="231F1F"/>
        </w:rPr>
        <w:t>aên</w:t>
      </w:r>
      <w:r>
        <w:rPr>
          <w:color w:val="231F1F"/>
          <w:spacing w:val="-8"/>
        </w:rPr>
        <w:t> </w:t>
      </w:r>
      <w:r>
        <w:rPr>
          <w:color w:val="231F1F"/>
        </w:rPr>
        <w:t>uoáng</w:t>
      </w:r>
      <w:r>
        <w:rPr>
          <w:color w:val="231F1F"/>
          <w:spacing w:val="-8"/>
        </w:rPr>
        <w:t> </w:t>
      </w:r>
      <w:r>
        <w:rPr>
          <w:color w:val="231F1F"/>
        </w:rPr>
        <w:t>neân</w:t>
      </w:r>
      <w:r>
        <w:rPr>
          <w:color w:val="231F1F"/>
          <w:spacing w:val="-8"/>
        </w:rPr>
        <w:t> </w:t>
      </w:r>
      <w:r>
        <w:rPr>
          <w:color w:val="231F1F"/>
        </w:rPr>
        <w:t>giaùo</w:t>
      </w:r>
      <w:r>
        <w:rPr>
          <w:color w:val="231F1F"/>
          <w:spacing w:val="-8"/>
        </w:rPr>
        <w:t> </w:t>
      </w:r>
      <w:r>
        <w:rPr>
          <w:color w:val="231F1F"/>
        </w:rPr>
        <w:t>thoï Tyø-kheo-ni. Vì söï aên uoáng neân daïy tuïng kinh, tham vaán. Noùi roõ </w:t>
      </w:r>
      <w:r>
        <w:rPr>
          <w:color w:val="231F1F"/>
          <w:spacing w:val="-4"/>
        </w:rPr>
        <w:t>raøng </w:t>
      </w:r>
      <w:r>
        <w:rPr>
          <w:color w:val="231F1F"/>
        </w:rPr>
        <w:t>phaïm Ba-daät-ñeà; khoâng roõ raøng phaïm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Tyø-kheo-ni, Ñoät-kieát-la. Thöùc-xoa-ma-na, Sa-di, Sa-di-ni, Ñoät- kieát-la. Ñoù goïi laø phaïm.</w:t>
      </w:r>
    </w:p>
    <w:p>
      <w:pPr>
        <w:pStyle w:val="BodyText"/>
        <w:spacing w:line="220" w:lineRule="auto" w:before="153"/>
        <w:ind w:right="721"/>
      </w:pPr>
      <w:r>
        <w:rPr>
          <w:color w:val="231F1F"/>
        </w:rPr>
        <w:t>Söï khoâng phaïm: Vieäc kia söï thaät laø nhö vaäy, vì söï aên uoáng neân giaùo thoï Tyø-kheo-ni, vì söï cuùng döôøng aên uoáng neân daïy tuïng kinh, </w:t>
      </w:r>
      <w:r>
        <w:rPr>
          <w:color w:val="231F1F"/>
          <w:spacing w:val="-3"/>
        </w:rPr>
        <w:t>thoï </w:t>
      </w:r>
      <w:r>
        <w:rPr>
          <w:color w:val="231F1F"/>
        </w:rPr>
        <w:t>kinh,</w:t>
      </w:r>
      <w:r>
        <w:rPr>
          <w:color w:val="231F1F"/>
          <w:spacing w:val="-13"/>
        </w:rPr>
        <w:t> </w:t>
      </w:r>
      <w:r>
        <w:rPr>
          <w:color w:val="231F1F"/>
        </w:rPr>
        <w:t>tham</w:t>
      </w:r>
      <w:r>
        <w:rPr>
          <w:color w:val="231F1F"/>
          <w:spacing w:val="-12"/>
        </w:rPr>
        <w:t> </w:t>
      </w:r>
      <w:r>
        <w:rPr>
          <w:color w:val="231F1F"/>
        </w:rPr>
        <w:t>vaán.</w:t>
      </w:r>
      <w:r>
        <w:rPr>
          <w:color w:val="231F1F"/>
          <w:spacing w:val="-13"/>
        </w:rPr>
        <w:t> </w:t>
      </w:r>
      <w:r>
        <w:rPr>
          <w:color w:val="231F1F"/>
        </w:rPr>
        <w:t>Hoaëc</w:t>
      </w:r>
      <w:r>
        <w:rPr>
          <w:color w:val="231F1F"/>
          <w:spacing w:val="-10"/>
        </w:rPr>
        <w:t> </w:t>
      </w:r>
      <w:r>
        <w:rPr>
          <w:color w:val="231F1F"/>
        </w:rPr>
        <w:t>noùi</w:t>
      </w:r>
      <w:r>
        <w:rPr>
          <w:color w:val="231F1F"/>
          <w:spacing w:val="-15"/>
        </w:rPr>
        <w:t> </w:t>
      </w:r>
      <w:r>
        <w:rPr>
          <w:color w:val="231F1F"/>
        </w:rPr>
        <w:t>ñuøa</w:t>
      </w:r>
      <w:r>
        <w:rPr>
          <w:color w:val="231F1F"/>
          <w:spacing w:val="-11"/>
        </w:rPr>
        <w:t> </w:t>
      </w:r>
      <w:r>
        <w:rPr>
          <w:color w:val="231F1F"/>
        </w:rPr>
        <w:t>giôõn,</w:t>
      </w:r>
      <w:r>
        <w:rPr>
          <w:color w:val="231F1F"/>
          <w:spacing w:val="-12"/>
        </w:rPr>
        <w:t> </w:t>
      </w:r>
      <w:r>
        <w:rPr>
          <w:color w:val="231F1F"/>
        </w:rPr>
        <w:t>noùi</w:t>
      </w:r>
      <w:r>
        <w:rPr>
          <w:color w:val="231F1F"/>
          <w:spacing w:val="-12"/>
        </w:rPr>
        <w:t> </w:t>
      </w:r>
      <w:r>
        <w:rPr>
          <w:color w:val="231F1F"/>
        </w:rPr>
        <w:t>moät</w:t>
      </w:r>
      <w:r>
        <w:rPr>
          <w:color w:val="231F1F"/>
          <w:spacing w:val="-13"/>
        </w:rPr>
        <w:t> </w:t>
      </w:r>
      <w:r>
        <w:rPr>
          <w:color w:val="231F1F"/>
        </w:rPr>
        <w:t>mình,</w:t>
      </w:r>
      <w:r>
        <w:rPr>
          <w:color w:val="231F1F"/>
          <w:spacing w:val="-12"/>
        </w:rPr>
        <w:t> </w:t>
      </w:r>
      <w:r>
        <w:rPr>
          <w:color w:val="231F1F"/>
        </w:rPr>
        <w:t>noùi</w:t>
      </w:r>
      <w:r>
        <w:rPr>
          <w:color w:val="231F1F"/>
          <w:spacing w:val="-13"/>
        </w:rPr>
        <w:t> </w:t>
      </w:r>
      <w:r>
        <w:rPr>
          <w:color w:val="231F1F"/>
        </w:rPr>
        <w:t>trong</w:t>
      </w:r>
      <w:r>
        <w:rPr>
          <w:color w:val="231F1F"/>
          <w:spacing w:val="-12"/>
        </w:rPr>
        <w:t> </w:t>
      </w:r>
      <w:r>
        <w:rPr>
          <w:color w:val="231F1F"/>
        </w:rPr>
        <w:t>moäng,</w:t>
      </w:r>
      <w:r>
        <w:rPr>
          <w:color w:val="231F1F"/>
          <w:spacing w:val="-12"/>
        </w:rPr>
        <w:t> </w:t>
      </w:r>
      <w:r>
        <w:rPr>
          <w:color w:val="231F1F"/>
        </w:rPr>
        <w:t>muoán noùi vieäc naøy nhaàm noùi vieäc khaùc; taát caû khoâng 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1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2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  <w:r>
        <w:rPr/>
        <w:pict>
          <v:shape style="position:absolute;margin-left:120.240005pt;margin-top:13.955834pt;width:72pt;height:.1pt;mso-position-horizontal-relative:page;mso-position-vertical-relative:paragraph;z-index:-15728128;mso-wrap-distance-left:0;mso-wrap-distance-right:0" coordorigin="2405,279" coordsize="1440,0" path="m2405,279l3845,279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before="209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l25. Nguõ phaàn: vì lôïi döôõng. Thaäp tuïng: vì taøi lôïi. Pali: </w:t>
      </w:r>
      <w:r>
        <w:rPr>
          <w:rFonts w:ascii="Arial" w:hAnsi="Arial"/>
          <w:color w:val="231F1F"/>
          <w:sz w:val="18"/>
        </w:rPr>
        <w:t>ā</w:t>
      </w:r>
      <w:r>
        <w:rPr>
          <w:color w:val="231F1F"/>
          <w:sz w:val="18"/>
        </w:rPr>
        <w:t>misahetu, - vì lôïi loäc vaät chaát</w:t>
      </w:r>
    </w:p>
    <w:p>
      <w:pPr>
        <w:spacing w:after="0"/>
        <w:jc w:val="left"/>
        <w:rPr>
          <w:sz w:val="18"/>
        </w:rPr>
        <w:sectPr>
          <w:pgSz w:w="11910" w:h="16840"/>
          <w:pgMar w:top="106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3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- 023 1428  GiÃ¡o Thá»“ Ni VÃ¬ Lá»£i DÆ°á»¡ng-NÃ³i Vá»† 90 PhÃ¡p Ba Dáº­t Ä’á»†-Giá»łi PhÃ¡p Cá»§a Tá»³ Kheo- Luáº­t Tá»© PhÃ¢n.docx</dc:title>
  <dcterms:created xsi:type="dcterms:W3CDTF">2021-03-11T02:53:21Z</dcterms:created>
  <dcterms:modified xsi:type="dcterms:W3CDTF">2021-03-11T02:53:21Z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